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BB" w:rsidRDefault="003B58BB" w:rsidP="00E84EA1">
      <w:pPr>
        <w:jc w:val="center"/>
        <w:rPr>
          <w:rFonts w:cs="B Titr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8BB">
        <w:rPr>
          <w:rFonts w:cs="B Titr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مراحل  ثبت نام اینترنتی و </w:t>
      </w:r>
      <w:r w:rsidR="00E84EA1">
        <w:rPr>
          <w:rFonts w:cs="B Titr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نحوه تکمیل مدارک فیزیکی به دانشکده مربوطه </w:t>
      </w:r>
    </w:p>
    <w:p w:rsidR="003B58BB" w:rsidRDefault="003B58BB" w:rsidP="003B58BB">
      <w:pPr>
        <w:jc w:val="center"/>
        <w:rPr>
          <w:rFonts w:cs="B Titr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8BB" w:rsidRDefault="003B58BB" w:rsidP="005741C1">
      <w:pPr>
        <w:pStyle w:val="ListParagraph"/>
        <w:numPr>
          <w:ilvl w:val="0"/>
          <w:numId w:val="5"/>
        </w:numPr>
        <w:bidi/>
      </w:pPr>
      <w:r w:rsidRPr="005741C1">
        <w:rPr>
          <w:rFonts w:cs="B Titr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ورود به سامانه</w:t>
      </w:r>
      <w:r w:rsidR="001D7F00" w:rsidRPr="005741C1">
        <w:rPr>
          <w:rFonts w:cs="B Titr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لینک</w:t>
      </w:r>
      <w:r w:rsidR="00654727" w:rsidRPr="005741C1">
        <w:rPr>
          <w:rFonts w:cs="B Titr"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</w:t>
      </w:r>
      <w:r w:rsidR="001D7F00" w:rsidRPr="005741C1">
        <w:rPr>
          <w:rFonts w:cs="B Titr"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amozesh.</w:t>
      </w:r>
      <w:r w:rsidR="00654727" w:rsidRPr="005741C1">
        <w:rPr>
          <w:rFonts w:cs="B Titr"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tabrizu.ac.ir</w:t>
      </w:r>
    </w:p>
    <w:p w:rsidR="00654727" w:rsidRDefault="005741C1" w:rsidP="005741C1">
      <w:pPr>
        <w:tabs>
          <w:tab w:val="left" w:pos="7095"/>
        </w:tabs>
        <w:bidi/>
        <w:jc w:val="both"/>
        <w:rPr>
          <w:rFonts w:cs="B Titr"/>
          <w:b/>
          <w:bCs/>
          <w:rtl/>
        </w:rPr>
      </w:pPr>
      <w:r>
        <w:rPr>
          <w:rFonts w:hint="cs"/>
          <w:rtl/>
        </w:rPr>
        <w:t xml:space="preserve">     2</w:t>
      </w:r>
      <w:r w:rsidR="00654727">
        <w:rPr>
          <w:rFonts w:hint="cs"/>
          <w:rtl/>
        </w:rPr>
        <w:t xml:space="preserve">- </w:t>
      </w:r>
      <w:r>
        <w:rPr>
          <w:rFonts w:hint="cs"/>
          <w:rtl/>
        </w:rPr>
        <w:t xml:space="preserve"> </w:t>
      </w:r>
      <w:r w:rsidR="00654727" w:rsidRPr="00654727">
        <w:rPr>
          <w:rFonts w:cs="B Titr" w:hint="cs"/>
          <w:b/>
          <w:bCs/>
          <w:rtl/>
        </w:rPr>
        <w:t>انتخاب</w:t>
      </w:r>
      <w:r w:rsidR="00654727">
        <w:rPr>
          <w:rFonts w:cs="B Titr" w:hint="cs"/>
          <w:b/>
          <w:bCs/>
          <w:rtl/>
        </w:rPr>
        <w:t xml:space="preserve"> قسمت</w:t>
      </w:r>
      <w:r w:rsidR="00654727" w:rsidRPr="00654727">
        <w:rPr>
          <w:rFonts w:cs="B Titr" w:hint="cs"/>
          <w:b/>
          <w:bCs/>
          <w:rtl/>
        </w:rPr>
        <w:t xml:space="preserve"> ثبت نام دانشجویان جدید الورود</w:t>
      </w:r>
    </w:p>
    <w:p w:rsidR="00CF4D21" w:rsidRPr="00CF4D21" w:rsidRDefault="00CF4D21" w:rsidP="00CF4D21">
      <w:pPr>
        <w:tabs>
          <w:tab w:val="left" w:pos="7095"/>
        </w:tabs>
        <w:bidi/>
        <w:rPr>
          <w:rFonts w:cs="B Titr"/>
          <w:b/>
          <w:bCs/>
          <w:sz w:val="6"/>
          <w:szCs w:val="6"/>
          <w:rtl/>
        </w:rPr>
      </w:pPr>
    </w:p>
    <w:p w:rsidR="00654727" w:rsidRDefault="00654727" w:rsidP="00654727">
      <w:pPr>
        <w:bidi/>
        <w:jc w:val="center"/>
        <w:rPr>
          <w:rFonts w:cs="B Titr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1790065</wp:posOffset>
                </wp:positionV>
                <wp:extent cx="1533525" cy="209550"/>
                <wp:effectExtent l="19050" t="19050" r="28575" b="381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9550"/>
                        </a:xfrm>
                        <a:prstGeom prst="leftArrow">
                          <a:avLst>
                            <a:gd name="adj1" fmla="val 50000"/>
                            <a:gd name="adj2" fmla="val 1089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30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05.25pt;margin-top:140.95pt;width:12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" adj="3216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BB2650" wp14:editId="095FF7AE">
            <wp:extent cx="207645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Titr" w:hint="cs"/>
          <w:b/>
          <w:bCs/>
          <w:rtl/>
        </w:rPr>
        <w:t xml:space="preserve">   </w:t>
      </w:r>
    </w:p>
    <w:p w:rsidR="00654727" w:rsidRDefault="005741C1" w:rsidP="00654727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3</w:t>
      </w:r>
      <w:r w:rsidR="00654727">
        <w:rPr>
          <w:rFonts w:cs="B Titr" w:hint="cs"/>
          <w:rtl/>
          <w:lang w:bidi="fa-IR"/>
        </w:rPr>
        <w:t>-وارد کردن کدملی و شماره داوطلبی کنکور</w:t>
      </w:r>
      <w:r w:rsidR="00CF4D21">
        <w:rPr>
          <w:rFonts w:cs="B Titr" w:hint="cs"/>
          <w:rtl/>
          <w:lang w:bidi="fa-IR"/>
        </w:rPr>
        <w:t xml:space="preserve">  </w:t>
      </w:r>
    </w:p>
    <w:p w:rsidR="00CF4D21" w:rsidRPr="00CF4D21" w:rsidRDefault="00CF4D21" w:rsidP="00CF4D21">
      <w:pPr>
        <w:bidi/>
        <w:rPr>
          <w:rFonts w:cs="B Titr"/>
          <w:sz w:val="2"/>
          <w:szCs w:val="2"/>
          <w:rtl/>
          <w:lang w:bidi="fa-IR"/>
        </w:rPr>
      </w:pPr>
    </w:p>
    <w:p w:rsidR="00654727" w:rsidRDefault="00654727" w:rsidP="00654727">
      <w:pPr>
        <w:tabs>
          <w:tab w:val="left" w:pos="3660"/>
        </w:tabs>
        <w:bidi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ab/>
      </w:r>
      <w:r>
        <w:rPr>
          <w:noProof/>
        </w:rPr>
        <w:drawing>
          <wp:inline distT="0" distB="0" distL="0" distR="0" wp14:anchorId="013FBE6C" wp14:editId="2B849E37">
            <wp:extent cx="225742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27" w:rsidRDefault="00654727" w:rsidP="00CF4D21">
      <w:pPr>
        <w:tabs>
          <w:tab w:val="left" w:pos="3660"/>
        </w:tabs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4-بعد از ورود به پروفایل مراحل زیر را </w:t>
      </w:r>
      <w:r w:rsidR="00AF4076">
        <w:rPr>
          <w:rFonts w:cs="B Titr" w:hint="cs"/>
          <w:rtl/>
          <w:lang w:bidi="fa-IR"/>
        </w:rPr>
        <w:t xml:space="preserve">به ترتیب </w:t>
      </w:r>
      <w:r>
        <w:rPr>
          <w:rFonts w:cs="B Titr" w:hint="cs"/>
          <w:rtl/>
          <w:lang w:bidi="fa-IR"/>
        </w:rPr>
        <w:t>تکمیل نمایید.</w:t>
      </w:r>
    </w:p>
    <w:p w:rsidR="00CF4D21" w:rsidRPr="005741C1" w:rsidRDefault="00CF4D21" w:rsidP="00CF4D21">
      <w:pPr>
        <w:tabs>
          <w:tab w:val="left" w:pos="3660"/>
        </w:tabs>
        <w:bidi/>
        <w:rPr>
          <w:rFonts w:cs="B Titr"/>
          <w:sz w:val="16"/>
          <w:szCs w:val="16"/>
          <w:rtl/>
          <w:lang w:bidi="fa-IR"/>
        </w:rPr>
      </w:pPr>
    </w:p>
    <w:p w:rsidR="00AF4076" w:rsidRPr="00CF4D21" w:rsidRDefault="00AF4076" w:rsidP="00AF4076">
      <w:pPr>
        <w:tabs>
          <w:tab w:val="left" w:pos="3660"/>
        </w:tabs>
        <w:bidi/>
        <w:rPr>
          <w:rFonts w:cs="B Titr"/>
          <w:sz w:val="4"/>
          <w:szCs w:val="4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</w:p>
    <w:p w:rsidR="00AF4076" w:rsidRDefault="00AF4076" w:rsidP="00AF4076">
      <w:pPr>
        <w:tabs>
          <w:tab w:val="left" w:pos="3660"/>
        </w:tabs>
        <w:bidi/>
        <w:rPr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5441B4DD" wp14:editId="77C46304">
            <wp:extent cx="220027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76" w:rsidRPr="00CF4D21" w:rsidRDefault="00AF4076" w:rsidP="00AF4076">
      <w:pPr>
        <w:bidi/>
        <w:rPr>
          <w:sz w:val="4"/>
          <w:szCs w:val="4"/>
          <w:rtl/>
        </w:rPr>
      </w:pPr>
    </w:p>
    <w:p w:rsidR="00654727" w:rsidRDefault="00AF4076" w:rsidP="00AF4076">
      <w:pPr>
        <w:tabs>
          <w:tab w:val="left" w:pos="7365"/>
        </w:tabs>
        <w:bidi/>
        <w:rPr>
          <w:rtl/>
        </w:rPr>
      </w:pPr>
      <w:r>
        <w:rPr>
          <w:rtl/>
        </w:rPr>
        <w:tab/>
      </w:r>
    </w:p>
    <w:p w:rsidR="00AF4076" w:rsidRDefault="00AF4076" w:rsidP="00AF4076">
      <w:pPr>
        <w:tabs>
          <w:tab w:val="left" w:pos="7365"/>
        </w:tabs>
        <w:bidi/>
        <w:rPr>
          <w:rtl/>
        </w:rPr>
      </w:pPr>
    </w:p>
    <w:p w:rsidR="00AF4076" w:rsidRDefault="00AF4076" w:rsidP="00AF4076">
      <w:pPr>
        <w:tabs>
          <w:tab w:val="left" w:pos="7365"/>
        </w:tabs>
        <w:bidi/>
        <w:rPr>
          <w:rFonts w:cs="B Titr"/>
          <w:rtl/>
        </w:rPr>
      </w:pPr>
      <w:r w:rsidRPr="00AF4076">
        <w:rPr>
          <w:rFonts w:cs="B Titr" w:hint="cs"/>
          <w:rtl/>
        </w:rPr>
        <w:t>مدراک لازم جهت اسکن و آپلود در سامانه ثبت نام اینترنتی که از قبل باید توسط دانشجو آماده گردد به شرح زیر می باشد:</w:t>
      </w:r>
    </w:p>
    <w:p w:rsidR="00AD30A1" w:rsidRPr="00AD30A1" w:rsidRDefault="00AD30A1" w:rsidP="00AD30A1">
      <w:pPr>
        <w:tabs>
          <w:tab w:val="left" w:pos="7365"/>
        </w:tabs>
        <w:bidi/>
        <w:rPr>
          <w:rFonts w:cs="B Titr"/>
          <w:sz w:val="12"/>
          <w:szCs w:val="12"/>
          <w:rtl/>
        </w:rPr>
      </w:pPr>
    </w:p>
    <w:p w:rsidR="00AF4076" w:rsidRPr="00AF4076" w:rsidRDefault="00AF4076" w:rsidP="00AF4076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 w:rsidRPr="00AF4076">
        <w:rPr>
          <w:rFonts w:cs="B Nazanin" w:hint="cs"/>
          <w:b/>
          <w:bCs/>
          <w:rtl/>
        </w:rPr>
        <w:t>اسکن کارت ملی (پشت و رو)</w:t>
      </w:r>
    </w:p>
    <w:p w:rsidR="00AF4076" w:rsidRPr="00AF4076" w:rsidRDefault="00AF4076" w:rsidP="00AF4076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 w:rsidRPr="00AF4076">
        <w:rPr>
          <w:rFonts w:cs="B Nazanin" w:hint="cs"/>
          <w:b/>
          <w:bCs/>
          <w:rtl/>
        </w:rPr>
        <w:t>اسکن تمام صفحات شناسنامه</w:t>
      </w:r>
    </w:p>
    <w:p w:rsidR="00AF4076" w:rsidRPr="00AF4076" w:rsidRDefault="00AF4076" w:rsidP="00AF4076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 w:rsidRPr="00AF4076">
        <w:rPr>
          <w:rFonts w:cs="B Nazanin" w:hint="cs"/>
          <w:b/>
          <w:bCs/>
          <w:rtl/>
        </w:rPr>
        <w:t>اسکن مدارک تحصیلی قبلی</w:t>
      </w:r>
    </w:p>
    <w:p w:rsidR="00AF4076" w:rsidRDefault="00AF4076" w:rsidP="00AF4076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 w:rsidRPr="00AF4076">
        <w:rPr>
          <w:rFonts w:cs="B Nazanin" w:hint="cs"/>
          <w:b/>
          <w:bCs/>
          <w:rtl/>
        </w:rPr>
        <w:t>اسکن مدرک نظام وظیفه (کارت پایان خدمت یا معافیت)</w:t>
      </w:r>
    </w:p>
    <w:p w:rsidR="005F14A1" w:rsidRPr="00AF4076" w:rsidRDefault="005F14A1" w:rsidP="005F14A1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اسکن فرمهای تکمیل شده در صورت لزوم</w:t>
      </w:r>
      <w:bookmarkStart w:id="0" w:name="_GoBack"/>
      <w:bookmarkEnd w:id="0"/>
    </w:p>
    <w:p w:rsidR="00AF4076" w:rsidRDefault="00AF4076" w:rsidP="00AF4076">
      <w:pPr>
        <w:pStyle w:val="ListParagraph"/>
        <w:tabs>
          <w:tab w:val="left" w:pos="7365"/>
        </w:tabs>
        <w:bidi/>
        <w:rPr>
          <w:rFonts w:cs="B Nazanin"/>
          <w:b/>
          <w:bCs/>
          <w:rtl/>
        </w:rPr>
      </w:pPr>
    </w:p>
    <w:p w:rsidR="00AF4076" w:rsidRDefault="00AF4076" w:rsidP="00AF4076">
      <w:pPr>
        <w:pStyle w:val="ListParagraph"/>
        <w:tabs>
          <w:tab w:val="left" w:pos="7365"/>
        </w:tabs>
        <w:bidi/>
        <w:rPr>
          <w:rFonts w:cs="B Nazanin"/>
          <w:b/>
          <w:bCs/>
          <w:rtl/>
        </w:rPr>
      </w:pPr>
    </w:p>
    <w:p w:rsidR="00AF4076" w:rsidRPr="00AD30A1" w:rsidRDefault="00AF4076" w:rsidP="00AF4076">
      <w:pPr>
        <w:pStyle w:val="ListParagraph"/>
        <w:tabs>
          <w:tab w:val="left" w:pos="7365"/>
        </w:tabs>
        <w:bidi/>
        <w:rPr>
          <w:rFonts w:cs="B Titr"/>
          <w:b/>
          <w:bCs/>
          <w:sz w:val="24"/>
          <w:szCs w:val="24"/>
          <w:rtl/>
        </w:rPr>
      </w:pPr>
      <w:r w:rsidRPr="00AD30A1">
        <w:rPr>
          <w:rFonts w:cs="B Titr" w:hint="cs"/>
          <w:b/>
          <w:bCs/>
          <w:sz w:val="24"/>
          <w:szCs w:val="24"/>
          <w:rtl/>
        </w:rPr>
        <w:t xml:space="preserve">مدراک لازم جهت تحویل فیزیکی به دانشکده ها </w:t>
      </w:r>
    </w:p>
    <w:p w:rsidR="00AD30A1" w:rsidRPr="00AD30A1" w:rsidRDefault="00AD30A1" w:rsidP="00AD30A1">
      <w:pPr>
        <w:pStyle w:val="ListParagraph"/>
        <w:tabs>
          <w:tab w:val="left" w:pos="7365"/>
        </w:tabs>
        <w:bidi/>
        <w:rPr>
          <w:rFonts w:cs="B Titr"/>
          <w:b/>
          <w:bCs/>
          <w:sz w:val="20"/>
          <w:szCs w:val="20"/>
          <w:rtl/>
        </w:rPr>
      </w:pPr>
    </w:p>
    <w:p w:rsidR="00AF4076" w:rsidRDefault="00AF4076" w:rsidP="00AF4076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اصل مدارک تحصیلی قبلی</w:t>
      </w:r>
    </w:p>
    <w:p w:rsidR="00AF4076" w:rsidRPr="00E84EA1" w:rsidRDefault="00AF4076" w:rsidP="00AF4076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تکمیل پرسشنامه دانشجویی جهت دریافت کارت دانشجویی از لینک   </w:t>
      </w:r>
      <w:hyperlink r:id="rId8" w:history="1">
        <w:r w:rsidRPr="0046754A">
          <w:rPr>
            <w:rStyle w:val="Hyperlink"/>
            <w:rFonts w:cs="B Titr"/>
            <w:lang w:bidi="fa-I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https://card.tabrizu.ac.ir</w:t>
        </w:r>
      </w:hyperlink>
      <w:r>
        <w:rPr>
          <w:rFonts w:cs="B Titr"/>
          <w:color w:val="000000" w:themeColor="text1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Titr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60FA2">
        <w:rPr>
          <w:rFonts w:cs="B Nazanin" w:hint="cs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="00760FA2" w:rsidRPr="00760FA2">
        <w:rPr>
          <w:rFonts w:cs="B Nazanin" w:hint="cs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تحویل پرینت</w:t>
      </w:r>
      <w:r w:rsidR="00760FA2">
        <w:rPr>
          <w:rFonts w:cs="B Nazanin" w:hint="cs"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0FA2" w:rsidRPr="00760FA2">
        <w:rPr>
          <w:rFonts w:cs="B Nazanin" w:hint="cs"/>
          <w:b/>
          <w:bCs/>
          <w:color w:val="000000" w:themeColor="text1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پرسشنامه به دانشکده</w:t>
      </w:r>
    </w:p>
    <w:p w:rsidR="00E84EA1" w:rsidRDefault="00E84EA1" w:rsidP="00E84EA1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ارائه اصل کارت ملی و شناسنامه</w:t>
      </w:r>
      <w:r w:rsidR="00CF4D21">
        <w:rPr>
          <w:rFonts w:cs="B Nazanin" w:hint="cs"/>
          <w:b/>
          <w:bCs/>
          <w:rtl/>
        </w:rPr>
        <w:t xml:space="preserve"> جهت رویت</w:t>
      </w:r>
      <w:r>
        <w:rPr>
          <w:rFonts w:cs="B Nazanin" w:hint="cs"/>
          <w:b/>
          <w:bCs/>
          <w:rtl/>
        </w:rPr>
        <w:t xml:space="preserve"> </w:t>
      </w:r>
    </w:p>
    <w:p w:rsidR="005741C1" w:rsidRDefault="005741C1" w:rsidP="005741C1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تحویل اصل فرمهای تکمیل شده در صورت لزوم</w:t>
      </w:r>
    </w:p>
    <w:p w:rsidR="005F14A1" w:rsidRDefault="005F14A1" w:rsidP="005F14A1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عکس تمام رخ 4*3 تهیه شده در سال جاری ( به تعداد مورد نیاز)</w:t>
      </w:r>
    </w:p>
    <w:p w:rsidR="005F14A1" w:rsidRPr="00AF4076" w:rsidRDefault="005F14A1" w:rsidP="005F14A1">
      <w:pPr>
        <w:pStyle w:val="ListParagraph"/>
        <w:numPr>
          <w:ilvl w:val="0"/>
          <w:numId w:val="4"/>
        </w:numPr>
        <w:tabs>
          <w:tab w:val="left" w:pos="7365"/>
        </w:tabs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مدرک نظام وظیفه</w:t>
      </w:r>
    </w:p>
    <w:sectPr w:rsidR="005F14A1" w:rsidRPr="00AF4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295"/>
    <w:multiLevelType w:val="hybridMultilevel"/>
    <w:tmpl w:val="424A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18D"/>
    <w:multiLevelType w:val="hybridMultilevel"/>
    <w:tmpl w:val="84A0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57C"/>
    <w:multiLevelType w:val="hybridMultilevel"/>
    <w:tmpl w:val="C05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6775B"/>
    <w:multiLevelType w:val="hybridMultilevel"/>
    <w:tmpl w:val="515C9134"/>
    <w:lvl w:ilvl="0" w:tplc="E4C27022">
      <w:start w:val="1"/>
      <w:numFmt w:val="decimal"/>
      <w:lvlText w:val="%1-"/>
      <w:lvlJc w:val="left"/>
      <w:pPr>
        <w:ind w:left="720" w:hanging="360"/>
      </w:pPr>
      <w:rPr>
        <w:rFonts w:cs="B Tit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4949"/>
    <w:multiLevelType w:val="hybridMultilevel"/>
    <w:tmpl w:val="CF6E5ADE"/>
    <w:lvl w:ilvl="0" w:tplc="7116C8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BB"/>
    <w:rsid w:val="001D7F00"/>
    <w:rsid w:val="003B58BB"/>
    <w:rsid w:val="005741C1"/>
    <w:rsid w:val="005F14A1"/>
    <w:rsid w:val="00654727"/>
    <w:rsid w:val="00760FA2"/>
    <w:rsid w:val="00862B40"/>
    <w:rsid w:val="00AD30A1"/>
    <w:rsid w:val="00AF4076"/>
    <w:rsid w:val="00CF4D21"/>
    <w:rsid w:val="00E84EA1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BF76D18"/>
  <w15:chartTrackingRefBased/>
  <w15:docId w15:val="{DB40F013-0060-471B-86A9-A5CDF65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F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.tabrizu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A.poursalehi</dc:creator>
  <cp:keywords/>
  <dc:description/>
  <cp:lastModifiedBy>A.poursalehi</cp:lastModifiedBy>
  <cp:revision>5</cp:revision>
  <cp:lastPrinted>2023-09-03T12:14:00Z</cp:lastPrinted>
  <dcterms:created xsi:type="dcterms:W3CDTF">2023-09-03T09:36:00Z</dcterms:created>
  <dcterms:modified xsi:type="dcterms:W3CDTF">2023-09-04T06:34:00Z</dcterms:modified>
</cp:coreProperties>
</file>