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19" w:rsidRPr="00EF1156" w:rsidRDefault="00331719" w:rsidP="00331719">
      <w:pPr>
        <w:spacing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:rsidR="002B17EE" w:rsidRPr="00EF1156" w:rsidRDefault="00331719" w:rsidP="00EF37CE">
      <w:pPr>
        <w:spacing w:line="240" w:lineRule="auto"/>
        <w:jc w:val="center"/>
        <w:rPr>
          <w:rFonts w:cs="B Nazanin"/>
          <w:b/>
          <w:bCs/>
          <w:sz w:val="6"/>
          <w:szCs w:val="6"/>
          <w:rtl/>
        </w:rPr>
      </w:pPr>
      <w:r w:rsidRPr="00EF1156">
        <w:rPr>
          <w:rFonts w:cs="B Nazanin" w:hint="cs"/>
          <w:b/>
          <w:bCs/>
          <w:sz w:val="20"/>
          <w:szCs w:val="20"/>
          <w:rtl/>
        </w:rPr>
        <w:t xml:space="preserve">شهریه دوره ها ی آموزشی و مقاطع تحصیلی مختلف در سال تحصیلی </w:t>
      </w:r>
      <w:r w:rsidR="00EF37CE" w:rsidRPr="00EF1156">
        <w:rPr>
          <w:rFonts w:cs="B Nazanin" w:hint="cs"/>
          <w:b/>
          <w:bCs/>
          <w:sz w:val="20"/>
          <w:szCs w:val="20"/>
          <w:rtl/>
        </w:rPr>
        <w:t>1401-1400</w:t>
      </w:r>
      <w:r w:rsidRPr="00EF1156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EF1156">
        <w:rPr>
          <w:rFonts w:cs="B Nazanin"/>
          <w:b/>
          <w:bCs/>
          <w:sz w:val="20"/>
          <w:szCs w:val="20"/>
          <w:rtl/>
        </w:rPr>
        <w:br/>
      </w:r>
    </w:p>
    <w:p w:rsidR="002B17EE" w:rsidRPr="00EF1156" w:rsidRDefault="00331719" w:rsidP="002B17EE">
      <w:pPr>
        <w:spacing w:line="240" w:lineRule="auto"/>
        <w:ind w:left="-330"/>
        <w:rPr>
          <w:rFonts w:cs="B Nazanin"/>
          <w:b/>
          <w:bCs/>
          <w:sz w:val="20"/>
          <w:szCs w:val="20"/>
          <w:u w:val="single"/>
          <w:rtl/>
        </w:rPr>
      </w:pPr>
      <w:r w:rsidRPr="00EF1156">
        <w:rPr>
          <w:rFonts w:cs="B Nazanin" w:hint="cs"/>
          <w:b/>
          <w:bCs/>
          <w:sz w:val="20"/>
          <w:szCs w:val="20"/>
          <w:rtl/>
        </w:rPr>
        <w:t>تقسیم بندی گروه های آموزشی:</w:t>
      </w:r>
    </w:p>
    <w:p w:rsidR="002B17EE" w:rsidRPr="00EF1156" w:rsidRDefault="002B17EE" w:rsidP="002B17EE">
      <w:pPr>
        <w:spacing w:line="240" w:lineRule="auto"/>
        <w:ind w:left="-330"/>
        <w:rPr>
          <w:rFonts w:cs="B Nazanin"/>
          <w:b/>
          <w:bCs/>
          <w:sz w:val="18"/>
          <w:szCs w:val="18"/>
          <w:u w:val="single"/>
          <w:rtl/>
        </w:rPr>
      </w:pPr>
      <w:r w:rsidRPr="00EF1156">
        <w:rPr>
          <w:rFonts w:cs="B Nazanin" w:hint="cs"/>
          <w:b/>
          <w:bCs/>
          <w:sz w:val="18"/>
          <w:szCs w:val="18"/>
          <w:u w:val="single"/>
          <w:rtl/>
        </w:rPr>
        <w:t>گروه عمده علوم انسانی:</w:t>
      </w:r>
    </w:p>
    <w:p w:rsidR="002B17EE" w:rsidRPr="00EF1156" w:rsidRDefault="007A6F1B" w:rsidP="00587091">
      <w:pPr>
        <w:spacing w:line="240" w:lineRule="auto"/>
        <w:ind w:left="-188"/>
        <w:rPr>
          <w:rFonts w:cs="B Nazanin"/>
          <w:b/>
          <w:bCs/>
          <w:sz w:val="18"/>
          <w:szCs w:val="18"/>
          <w:rtl/>
        </w:rPr>
      </w:pPr>
      <w:r w:rsidRPr="00EF1156">
        <w:rPr>
          <w:rFonts w:cs="B Nazanin" w:hint="cs"/>
          <w:b/>
          <w:bCs/>
          <w:sz w:val="18"/>
          <w:szCs w:val="18"/>
          <w:u w:val="single"/>
          <w:rtl/>
        </w:rPr>
        <w:t>گروه</w:t>
      </w:r>
      <w:r w:rsidR="005F29BD" w:rsidRPr="00EF1156">
        <w:rPr>
          <w:rFonts w:cs="B Nazanin"/>
          <w:b/>
          <w:bCs/>
          <w:sz w:val="18"/>
          <w:szCs w:val="18"/>
          <w:u w:val="single"/>
          <w:rtl/>
        </w:rPr>
        <w:softHyphen/>
      </w:r>
      <w:r w:rsidRPr="00EF1156">
        <w:rPr>
          <w:rFonts w:cs="B Nazanin" w:hint="cs"/>
          <w:b/>
          <w:bCs/>
          <w:sz w:val="18"/>
          <w:szCs w:val="18"/>
          <w:u w:val="single"/>
          <w:rtl/>
        </w:rPr>
        <w:t xml:space="preserve">های آموزشی </w:t>
      </w:r>
      <w:r w:rsidR="00331719" w:rsidRPr="00EF1156">
        <w:rPr>
          <w:rFonts w:cs="B Nazanin" w:hint="cs"/>
          <w:b/>
          <w:bCs/>
          <w:sz w:val="18"/>
          <w:szCs w:val="18"/>
          <w:u w:val="single"/>
          <w:rtl/>
        </w:rPr>
        <w:t>الف</w:t>
      </w:r>
      <w:r w:rsidR="002B17EE" w:rsidRPr="00EF1156">
        <w:rPr>
          <w:rFonts w:cs="B Nazanin" w:hint="cs"/>
          <w:b/>
          <w:bCs/>
          <w:sz w:val="18"/>
          <w:szCs w:val="18"/>
          <w:rtl/>
        </w:rPr>
        <w:t>: گروه</w:t>
      </w:r>
      <w:r w:rsidR="002B17EE" w:rsidRPr="00EF1156">
        <w:rPr>
          <w:rFonts w:cs="B Nazanin"/>
          <w:b/>
          <w:bCs/>
          <w:sz w:val="18"/>
          <w:szCs w:val="18"/>
          <w:rtl/>
        </w:rPr>
        <w:softHyphen/>
      </w:r>
      <w:r w:rsidR="002B17EE" w:rsidRPr="00EF1156">
        <w:rPr>
          <w:rFonts w:cs="B Nazanin" w:hint="cs"/>
          <w:b/>
          <w:bCs/>
          <w:sz w:val="18"/>
          <w:szCs w:val="18"/>
          <w:rtl/>
        </w:rPr>
        <w:t xml:space="preserve">های </w:t>
      </w:r>
      <w:r w:rsidR="00331719" w:rsidRPr="00EF1156">
        <w:rPr>
          <w:rFonts w:cs="B Nazanin" w:hint="cs"/>
          <w:b/>
          <w:bCs/>
          <w:sz w:val="18"/>
          <w:szCs w:val="18"/>
          <w:rtl/>
        </w:rPr>
        <w:t>حقوق، روانشناسی، علوم تربیتی،</w:t>
      </w:r>
      <w:r w:rsidR="00D337CB" w:rsidRPr="00EF1156">
        <w:rPr>
          <w:rFonts w:cs="B Nazanin" w:hint="cs"/>
          <w:b/>
          <w:bCs/>
          <w:sz w:val="18"/>
          <w:szCs w:val="18"/>
          <w:rtl/>
        </w:rPr>
        <w:t xml:space="preserve"> علوم اجتماعی،</w:t>
      </w:r>
      <w:r w:rsidR="00331719" w:rsidRPr="00EF1156">
        <w:rPr>
          <w:rFonts w:cs="B Nazanin" w:hint="cs"/>
          <w:b/>
          <w:bCs/>
          <w:sz w:val="18"/>
          <w:szCs w:val="18"/>
          <w:rtl/>
        </w:rPr>
        <w:t xml:space="preserve"> جغرافیا </w:t>
      </w:r>
      <w:r w:rsidR="00562F1F" w:rsidRPr="00EF1156">
        <w:rPr>
          <w:rFonts w:cs="B Nazanin"/>
          <w:b/>
          <w:bCs/>
          <w:sz w:val="18"/>
          <w:szCs w:val="18"/>
        </w:rPr>
        <w:t>GIS</w:t>
      </w:r>
      <w:r w:rsidR="00562F1F" w:rsidRPr="00EF1156">
        <w:rPr>
          <w:rFonts w:cs="B Nazanin" w:hint="cs"/>
          <w:b/>
          <w:bCs/>
          <w:sz w:val="18"/>
          <w:szCs w:val="18"/>
          <w:rtl/>
        </w:rPr>
        <w:t>، اقتصاد و مدیریت،</w:t>
      </w:r>
      <w:r w:rsidR="00331719" w:rsidRPr="00EF1156">
        <w:rPr>
          <w:rFonts w:cs="B Nazanin" w:hint="cs"/>
          <w:b/>
          <w:bCs/>
          <w:sz w:val="18"/>
          <w:szCs w:val="18"/>
          <w:rtl/>
        </w:rPr>
        <w:t xml:space="preserve"> تربیت بدنی</w:t>
      </w:r>
      <w:r w:rsidR="00562F1F" w:rsidRPr="00EF1156">
        <w:rPr>
          <w:rFonts w:cs="B Nazanin" w:hint="cs"/>
          <w:b/>
          <w:bCs/>
          <w:sz w:val="18"/>
          <w:szCs w:val="18"/>
          <w:rtl/>
        </w:rPr>
        <w:t>، زبان و ادبیات انگلیسی</w:t>
      </w:r>
      <w:r w:rsidR="00587091" w:rsidRPr="00EF1156">
        <w:rPr>
          <w:rFonts w:cs="B Nazanin" w:hint="cs"/>
          <w:b/>
          <w:bCs/>
          <w:sz w:val="18"/>
          <w:szCs w:val="18"/>
          <w:rtl/>
        </w:rPr>
        <w:t xml:space="preserve"> و</w:t>
      </w:r>
      <w:r w:rsidR="002B17EE" w:rsidRPr="00EF1156">
        <w:rPr>
          <w:rFonts w:cs="B Nazanin" w:hint="cs"/>
          <w:b/>
          <w:bCs/>
          <w:sz w:val="18"/>
          <w:szCs w:val="18"/>
          <w:rtl/>
        </w:rPr>
        <w:t xml:space="preserve"> گروه</w:t>
      </w:r>
      <w:r w:rsidR="002B17EE" w:rsidRPr="00EF1156">
        <w:rPr>
          <w:rFonts w:cs="B Nazanin"/>
          <w:b/>
          <w:bCs/>
          <w:sz w:val="18"/>
          <w:szCs w:val="18"/>
          <w:rtl/>
        </w:rPr>
        <w:softHyphen/>
      </w:r>
      <w:r w:rsidR="002B17EE" w:rsidRPr="00EF1156">
        <w:rPr>
          <w:rFonts w:cs="B Nazanin" w:hint="cs"/>
          <w:b/>
          <w:bCs/>
          <w:sz w:val="18"/>
          <w:szCs w:val="18"/>
          <w:rtl/>
        </w:rPr>
        <w:t>های تربیت بدنی</w:t>
      </w:r>
      <w:r w:rsidR="00331719" w:rsidRPr="00EF1156">
        <w:rPr>
          <w:rFonts w:cs="B Nazanin"/>
          <w:b/>
          <w:bCs/>
          <w:sz w:val="18"/>
          <w:szCs w:val="18"/>
          <w:rtl/>
        </w:rPr>
        <w:br/>
      </w:r>
      <w:r w:rsidRPr="00EF1156">
        <w:rPr>
          <w:rFonts w:cs="B Nazanin" w:hint="cs"/>
          <w:b/>
          <w:bCs/>
          <w:sz w:val="18"/>
          <w:szCs w:val="18"/>
          <w:u w:val="single"/>
          <w:rtl/>
        </w:rPr>
        <w:t>گروه</w:t>
      </w:r>
      <w:r w:rsidR="005F29BD" w:rsidRPr="00EF1156">
        <w:rPr>
          <w:rFonts w:cs="B Nazanin"/>
          <w:b/>
          <w:bCs/>
          <w:sz w:val="18"/>
          <w:szCs w:val="18"/>
          <w:u w:val="single"/>
          <w:rtl/>
        </w:rPr>
        <w:softHyphen/>
      </w:r>
      <w:r w:rsidRPr="00EF1156">
        <w:rPr>
          <w:rFonts w:cs="B Nazanin" w:hint="cs"/>
          <w:b/>
          <w:bCs/>
          <w:sz w:val="18"/>
          <w:szCs w:val="18"/>
          <w:u w:val="single"/>
          <w:rtl/>
        </w:rPr>
        <w:t>های آموزشی ب:</w:t>
      </w:r>
      <w:r w:rsidRPr="00EF1156">
        <w:rPr>
          <w:rFonts w:cs="B Nazanin" w:hint="cs"/>
          <w:b/>
          <w:bCs/>
          <w:sz w:val="18"/>
          <w:szCs w:val="18"/>
          <w:rtl/>
        </w:rPr>
        <w:t xml:space="preserve"> بقیه گروه های علوم انسانی</w:t>
      </w:r>
    </w:p>
    <w:p w:rsidR="00562F1F" w:rsidRPr="00EF1156" w:rsidRDefault="007A6F1B" w:rsidP="002B17EE">
      <w:pPr>
        <w:spacing w:line="240" w:lineRule="auto"/>
        <w:ind w:left="-330"/>
        <w:rPr>
          <w:rFonts w:cs="B Nazanin"/>
          <w:b/>
          <w:bCs/>
          <w:sz w:val="20"/>
          <w:szCs w:val="20"/>
          <w:rtl/>
        </w:rPr>
      </w:pPr>
      <w:r w:rsidRPr="00EF1156">
        <w:rPr>
          <w:rFonts w:cs="B Nazanin" w:hint="cs"/>
          <w:b/>
          <w:bCs/>
          <w:sz w:val="18"/>
          <w:szCs w:val="18"/>
          <w:u w:val="single"/>
          <w:rtl/>
        </w:rPr>
        <w:t>گروه</w:t>
      </w:r>
      <w:r w:rsidR="005F29BD" w:rsidRPr="00EF1156">
        <w:rPr>
          <w:rFonts w:cs="B Nazanin"/>
          <w:b/>
          <w:bCs/>
          <w:sz w:val="18"/>
          <w:szCs w:val="18"/>
          <w:u w:val="single"/>
          <w:rtl/>
        </w:rPr>
        <w:softHyphen/>
      </w:r>
      <w:r w:rsidRPr="00EF1156">
        <w:rPr>
          <w:rFonts w:cs="B Nazanin" w:hint="cs"/>
          <w:b/>
          <w:bCs/>
          <w:sz w:val="18"/>
          <w:szCs w:val="18"/>
          <w:u w:val="single"/>
          <w:rtl/>
        </w:rPr>
        <w:t xml:space="preserve">های آموزشی </w:t>
      </w:r>
      <w:r w:rsidR="00331719" w:rsidRPr="00EF1156">
        <w:rPr>
          <w:rFonts w:cs="B Nazanin" w:hint="cs"/>
          <w:b/>
          <w:bCs/>
          <w:sz w:val="18"/>
          <w:szCs w:val="18"/>
          <w:u w:val="single"/>
          <w:rtl/>
        </w:rPr>
        <w:t>ج:</w:t>
      </w:r>
      <w:r w:rsidR="00331719" w:rsidRPr="00EF1156">
        <w:rPr>
          <w:rFonts w:cs="B Nazanin" w:hint="cs"/>
          <w:b/>
          <w:bCs/>
          <w:sz w:val="18"/>
          <w:szCs w:val="18"/>
          <w:rtl/>
        </w:rPr>
        <w:t xml:space="preserve"> گروه</w:t>
      </w:r>
      <w:r w:rsidR="002B17EE" w:rsidRPr="00EF1156">
        <w:rPr>
          <w:rFonts w:cs="B Nazanin" w:hint="cs"/>
          <w:b/>
          <w:bCs/>
          <w:sz w:val="18"/>
          <w:szCs w:val="18"/>
          <w:rtl/>
        </w:rPr>
        <w:t xml:space="preserve"> عمده فنی و</w:t>
      </w:r>
      <w:r w:rsidR="00331719" w:rsidRPr="00EF1156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EF1156">
        <w:rPr>
          <w:rFonts w:cs="B Nazanin" w:hint="cs"/>
          <w:b/>
          <w:bCs/>
          <w:sz w:val="18"/>
          <w:szCs w:val="18"/>
          <w:rtl/>
        </w:rPr>
        <w:t>مهندسی</w:t>
      </w:r>
      <w:r w:rsidR="002B17EE" w:rsidRPr="00EF1156">
        <w:rPr>
          <w:rFonts w:cs="B Nazanin" w:hint="cs"/>
          <w:b/>
          <w:bCs/>
          <w:sz w:val="18"/>
          <w:szCs w:val="18"/>
          <w:rtl/>
        </w:rPr>
        <w:t xml:space="preserve">، </w:t>
      </w:r>
      <w:r w:rsidR="005F29BD" w:rsidRPr="00EF1156">
        <w:rPr>
          <w:rFonts w:cs="B Nazanin" w:hint="cs"/>
          <w:b/>
          <w:bCs/>
          <w:sz w:val="18"/>
          <w:szCs w:val="18"/>
          <w:rtl/>
        </w:rPr>
        <w:t xml:space="preserve">مهندسی صنایع غذایی، </w:t>
      </w:r>
      <w:r w:rsidR="002B17EE" w:rsidRPr="00EF1156">
        <w:rPr>
          <w:rFonts w:cs="B Nazanin" w:hint="cs"/>
          <w:b/>
          <w:bCs/>
          <w:sz w:val="18"/>
          <w:szCs w:val="18"/>
          <w:rtl/>
        </w:rPr>
        <w:t>مهندسی مکانیک بیوسیستم</w:t>
      </w:r>
      <w:r w:rsidRPr="00EF1156">
        <w:rPr>
          <w:rFonts w:cs="B Nazanin"/>
          <w:b/>
          <w:bCs/>
          <w:sz w:val="18"/>
          <w:szCs w:val="18"/>
          <w:rtl/>
        </w:rPr>
        <w:br/>
      </w:r>
      <w:r w:rsidRPr="00EF1156">
        <w:rPr>
          <w:rFonts w:cs="B Nazanin" w:hint="cs"/>
          <w:b/>
          <w:bCs/>
          <w:sz w:val="18"/>
          <w:szCs w:val="18"/>
          <w:u w:val="single"/>
          <w:rtl/>
        </w:rPr>
        <w:t>گروه</w:t>
      </w:r>
      <w:r w:rsidR="005F29BD" w:rsidRPr="00EF1156">
        <w:rPr>
          <w:rFonts w:cs="B Nazanin"/>
          <w:b/>
          <w:bCs/>
          <w:sz w:val="18"/>
          <w:szCs w:val="18"/>
          <w:u w:val="single"/>
          <w:rtl/>
        </w:rPr>
        <w:softHyphen/>
      </w:r>
      <w:r w:rsidRPr="00EF1156">
        <w:rPr>
          <w:rFonts w:cs="B Nazanin" w:hint="cs"/>
          <w:b/>
          <w:bCs/>
          <w:sz w:val="18"/>
          <w:szCs w:val="18"/>
          <w:u w:val="single"/>
          <w:rtl/>
        </w:rPr>
        <w:t xml:space="preserve">های آموزشی </w:t>
      </w:r>
      <w:r w:rsidR="00331719" w:rsidRPr="00EF1156">
        <w:rPr>
          <w:rFonts w:cs="B Nazanin" w:hint="cs"/>
          <w:b/>
          <w:bCs/>
          <w:sz w:val="18"/>
          <w:szCs w:val="18"/>
          <w:u w:val="single"/>
          <w:rtl/>
        </w:rPr>
        <w:t>د:</w:t>
      </w:r>
      <w:r w:rsidR="002B17EE" w:rsidRPr="00EF1156">
        <w:rPr>
          <w:rFonts w:cs="B Nazanin" w:hint="cs"/>
          <w:b/>
          <w:bCs/>
          <w:sz w:val="18"/>
          <w:szCs w:val="18"/>
          <w:rtl/>
        </w:rPr>
        <w:t xml:space="preserve"> گرو</w:t>
      </w:r>
      <w:r w:rsidR="00331719" w:rsidRPr="00EF1156">
        <w:rPr>
          <w:rFonts w:cs="B Nazanin" w:hint="cs"/>
          <w:b/>
          <w:bCs/>
          <w:sz w:val="18"/>
          <w:szCs w:val="18"/>
          <w:rtl/>
        </w:rPr>
        <w:t>ه</w:t>
      </w:r>
      <w:r w:rsidR="002B17EE" w:rsidRPr="00EF1156">
        <w:rPr>
          <w:rFonts w:cs="B Nazanin" w:hint="cs"/>
          <w:b/>
          <w:bCs/>
          <w:sz w:val="18"/>
          <w:szCs w:val="18"/>
          <w:rtl/>
        </w:rPr>
        <w:t xml:space="preserve"> عمده </w:t>
      </w:r>
      <w:r w:rsidR="005F29BD" w:rsidRPr="00EF1156">
        <w:rPr>
          <w:rFonts w:cs="B Nazanin" w:hint="cs"/>
          <w:b/>
          <w:bCs/>
          <w:sz w:val="18"/>
          <w:szCs w:val="18"/>
          <w:rtl/>
        </w:rPr>
        <w:t>علوم پایه،</w:t>
      </w:r>
      <w:r w:rsidRPr="00EF115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2B17EE" w:rsidRPr="00EF1156">
        <w:rPr>
          <w:rFonts w:cs="B Nazanin" w:hint="cs"/>
          <w:b/>
          <w:bCs/>
          <w:sz w:val="18"/>
          <w:szCs w:val="18"/>
          <w:rtl/>
        </w:rPr>
        <w:t>کشاورزی و دامپزشکی</w:t>
      </w:r>
    </w:p>
    <w:p w:rsidR="00F53D37" w:rsidRPr="00EF1156" w:rsidRDefault="00882F26" w:rsidP="00562F1F">
      <w:pPr>
        <w:spacing w:line="240" w:lineRule="auto"/>
        <w:ind w:left="-330" w:right="-426"/>
        <w:jc w:val="center"/>
        <w:rPr>
          <w:rFonts w:cs="B Nazanin"/>
          <w:b/>
          <w:bCs/>
          <w:sz w:val="20"/>
          <w:szCs w:val="20"/>
          <w:rtl/>
        </w:rPr>
      </w:pPr>
      <w:r w:rsidRPr="00EF1156">
        <w:rPr>
          <w:rFonts w:cs="B Nazanin" w:hint="cs"/>
          <w:b/>
          <w:bCs/>
          <w:sz w:val="20"/>
          <w:szCs w:val="20"/>
          <w:rtl/>
        </w:rPr>
        <w:t>دوره دکتری نوبت دوم</w:t>
      </w:r>
    </w:p>
    <w:tbl>
      <w:tblPr>
        <w:tblStyle w:val="TableGrid"/>
        <w:bidiVisual/>
        <w:tblW w:w="9332" w:type="dxa"/>
        <w:jc w:val="center"/>
        <w:tblLook w:val="04A0" w:firstRow="1" w:lastRow="0" w:firstColumn="1" w:lastColumn="0" w:noHBand="0" w:noVBand="1"/>
      </w:tblPr>
      <w:tblGrid>
        <w:gridCol w:w="3589"/>
        <w:gridCol w:w="2153"/>
        <w:gridCol w:w="2010"/>
        <w:gridCol w:w="1580"/>
      </w:tblGrid>
      <w:tr w:rsidR="00882F26" w:rsidRPr="00EF1156" w:rsidTr="00562F1F">
        <w:trPr>
          <w:trHeight w:val="282"/>
          <w:jc w:val="center"/>
        </w:trPr>
        <w:tc>
          <w:tcPr>
            <w:tcW w:w="3589" w:type="dxa"/>
            <w:vAlign w:val="center"/>
          </w:tcPr>
          <w:p w:rsidR="00882F26" w:rsidRPr="00EF1156" w:rsidRDefault="00882F26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گروه آموزشی/ورودی</w:t>
            </w:r>
          </w:p>
        </w:tc>
        <w:tc>
          <w:tcPr>
            <w:tcW w:w="2153" w:type="dxa"/>
            <w:vAlign w:val="center"/>
          </w:tcPr>
          <w:p w:rsidR="00882F26" w:rsidRPr="00EF1156" w:rsidRDefault="00882F26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شهریه کل دوره</w:t>
            </w:r>
          </w:p>
        </w:tc>
        <w:tc>
          <w:tcPr>
            <w:tcW w:w="2010" w:type="dxa"/>
            <w:vAlign w:val="center"/>
          </w:tcPr>
          <w:p w:rsidR="00882F26" w:rsidRPr="00EF1156" w:rsidRDefault="00882F26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شهریه ترم</w:t>
            </w:r>
          </w:p>
        </w:tc>
        <w:tc>
          <w:tcPr>
            <w:tcW w:w="1580" w:type="dxa"/>
            <w:vAlign w:val="center"/>
          </w:tcPr>
          <w:p w:rsidR="00882F26" w:rsidRPr="00EF1156" w:rsidRDefault="00882F26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پرداخت جهت ثبت نام</w:t>
            </w:r>
          </w:p>
        </w:tc>
      </w:tr>
      <w:tr w:rsidR="001A4F30" w:rsidRPr="00EF1156" w:rsidTr="00562F1F">
        <w:trPr>
          <w:trHeight w:val="266"/>
          <w:jc w:val="center"/>
        </w:trPr>
        <w:tc>
          <w:tcPr>
            <w:tcW w:w="3589" w:type="dxa"/>
            <w:vAlign w:val="center"/>
          </w:tcPr>
          <w:p w:rsidR="001A4F30" w:rsidRPr="00EF1156" w:rsidRDefault="001A4F30" w:rsidP="001A4F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گروه های آموزشی الف</w:t>
            </w:r>
          </w:p>
        </w:tc>
        <w:tc>
          <w:tcPr>
            <w:tcW w:w="2153" w:type="dxa"/>
            <w:vAlign w:val="center"/>
          </w:tcPr>
          <w:p w:rsidR="004D2ABE" w:rsidRPr="00EF1156" w:rsidRDefault="004D2ABE" w:rsidP="004D2A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000/256/202/1</w:t>
            </w:r>
          </w:p>
        </w:tc>
        <w:tc>
          <w:tcPr>
            <w:tcW w:w="2010" w:type="dxa"/>
            <w:vAlign w:val="center"/>
          </w:tcPr>
          <w:p w:rsidR="004D2ABE" w:rsidRPr="00EF1156" w:rsidRDefault="004D2ABE" w:rsidP="004D2A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000/282/150</w:t>
            </w:r>
          </w:p>
        </w:tc>
        <w:tc>
          <w:tcPr>
            <w:tcW w:w="1580" w:type="dxa"/>
            <w:vAlign w:val="center"/>
          </w:tcPr>
          <w:p w:rsidR="004D2ABE" w:rsidRPr="00EF1156" w:rsidRDefault="004D2ABE" w:rsidP="004D2A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000/141/75</w:t>
            </w:r>
          </w:p>
        </w:tc>
      </w:tr>
      <w:tr w:rsidR="001A4F30" w:rsidRPr="00EF1156" w:rsidTr="00562F1F">
        <w:trPr>
          <w:trHeight w:val="266"/>
          <w:jc w:val="center"/>
        </w:trPr>
        <w:tc>
          <w:tcPr>
            <w:tcW w:w="3589" w:type="dxa"/>
            <w:vAlign w:val="center"/>
          </w:tcPr>
          <w:p w:rsidR="001A4F30" w:rsidRPr="00EF1156" w:rsidRDefault="001A4F30" w:rsidP="001A4F30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گروه های آموزشی ب</w:t>
            </w:r>
          </w:p>
        </w:tc>
        <w:tc>
          <w:tcPr>
            <w:tcW w:w="2153" w:type="dxa"/>
            <w:vAlign w:val="center"/>
          </w:tcPr>
          <w:p w:rsidR="001A4F30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000/068/102/1</w:t>
            </w:r>
          </w:p>
        </w:tc>
        <w:tc>
          <w:tcPr>
            <w:tcW w:w="2010" w:type="dxa"/>
            <w:vAlign w:val="center"/>
          </w:tcPr>
          <w:p w:rsidR="001A4F30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500/758/137</w:t>
            </w:r>
          </w:p>
        </w:tc>
        <w:tc>
          <w:tcPr>
            <w:tcW w:w="1580" w:type="dxa"/>
            <w:vAlign w:val="center"/>
          </w:tcPr>
          <w:p w:rsidR="001A4F30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683/879/68</w:t>
            </w:r>
          </w:p>
        </w:tc>
      </w:tr>
      <w:tr w:rsidR="001A4F30" w:rsidRPr="00EF1156" w:rsidTr="00562F1F">
        <w:trPr>
          <w:trHeight w:val="266"/>
          <w:jc w:val="center"/>
        </w:trPr>
        <w:tc>
          <w:tcPr>
            <w:tcW w:w="3589" w:type="dxa"/>
            <w:vAlign w:val="center"/>
          </w:tcPr>
          <w:p w:rsidR="001A4F30" w:rsidRPr="00EF1156" w:rsidRDefault="001A4F30" w:rsidP="001A4F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گروه های آموزشی ج</w:t>
            </w:r>
          </w:p>
        </w:tc>
        <w:tc>
          <w:tcPr>
            <w:tcW w:w="2153" w:type="dxa"/>
            <w:vAlign w:val="center"/>
          </w:tcPr>
          <w:p w:rsidR="001A4F30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000/552/311/1</w:t>
            </w:r>
          </w:p>
        </w:tc>
        <w:tc>
          <w:tcPr>
            <w:tcW w:w="2010" w:type="dxa"/>
            <w:vAlign w:val="center"/>
          </w:tcPr>
          <w:p w:rsidR="001A4F30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000/944/163</w:t>
            </w:r>
          </w:p>
        </w:tc>
        <w:tc>
          <w:tcPr>
            <w:tcW w:w="1580" w:type="dxa"/>
            <w:vAlign w:val="center"/>
          </w:tcPr>
          <w:p w:rsidR="001A4F30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000/972/81</w:t>
            </w:r>
          </w:p>
        </w:tc>
      </w:tr>
      <w:tr w:rsidR="001A4F30" w:rsidRPr="00EF1156" w:rsidTr="00562F1F">
        <w:trPr>
          <w:trHeight w:val="266"/>
          <w:jc w:val="center"/>
        </w:trPr>
        <w:tc>
          <w:tcPr>
            <w:tcW w:w="3589" w:type="dxa"/>
            <w:vAlign w:val="center"/>
          </w:tcPr>
          <w:p w:rsidR="001A4F30" w:rsidRPr="00EF1156" w:rsidRDefault="001A4F30" w:rsidP="001A4F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گروه های آموزشی د</w:t>
            </w:r>
          </w:p>
        </w:tc>
        <w:tc>
          <w:tcPr>
            <w:tcW w:w="2153" w:type="dxa"/>
            <w:vAlign w:val="center"/>
          </w:tcPr>
          <w:p w:rsidR="001A4F30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000/256/202/1</w:t>
            </w:r>
          </w:p>
        </w:tc>
        <w:tc>
          <w:tcPr>
            <w:tcW w:w="2010" w:type="dxa"/>
            <w:vAlign w:val="center"/>
          </w:tcPr>
          <w:p w:rsidR="001A4F30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000/282/150</w:t>
            </w:r>
          </w:p>
        </w:tc>
        <w:tc>
          <w:tcPr>
            <w:tcW w:w="1580" w:type="dxa"/>
            <w:vAlign w:val="center"/>
          </w:tcPr>
          <w:p w:rsidR="001A4F30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000/141/75</w:t>
            </w:r>
          </w:p>
        </w:tc>
      </w:tr>
    </w:tbl>
    <w:p w:rsidR="00331719" w:rsidRPr="00EF1156" w:rsidRDefault="00331719" w:rsidP="00331719">
      <w:pPr>
        <w:spacing w:line="240" w:lineRule="auto"/>
        <w:jc w:val="center"/>
        <w:rPr>
          <w:rFonts w:cs="B Nazanin"/>
          <w:b/>
          <w:bCs/>
          <w:sz w:val="6"/>
          <w:szCs w:val="6"/>
          <w:rtl/>
        </w:rPr>
      </w:pPr>
    </w:p>
    <w:p w:rsidR="00882F26" w:rsidRPr="00EF1156" w:rsidRDefault="00882F26" w:rsidP="00331719">
      <w:pPr>
        <w:spacing w:line="240" w:lineRule="auto"/>
        <w:jc w:val="center"/>
        <w:rPr>
          <w:rFonts w:cs="B Nazanin"/>
          <w:b/>
          <w:bCs/>
          <w:sz w:val="20"/>
          <w:szCs w:val="20"/>
        </w:rPr>
      </w:pPr>
      <w:r w:rsidRPr="00EF1156">
        <w:rPr>
          <w:rFonts w:cs="B Nazanin" w:hint="cs"/>
          <w:b/>
          <w:bCs/>
          <w:sz w:val="20"/>
          <w:szCs w:val="20"/>
          <w:rtl/>
        </w:rPr>
        <w:t>دوره کارشناسی ارشد</w:t>
      </w:r>
      <w:r w:rsidR="007A6F1B" w:rsidRPr="00EF1156">
        <w:rPr>
          <w:rFonts w:cs="B Nazanin" w:hint="cs"/>
          <w:b/>
          <w:bCs/>
          <w:sz w:val="20"/>
          <w:szCs w:val="20"/>
          <w:rtl/>
        </w:rPr>
        <w:t xml:space="preserve"> نوبت دوم</w:t>
      </w:r>
    </w:p>
    <w:tbl>
      <w:tblPr>
        <w:tblStyle w:val="TableGrid"/>
        <w:bidiVisual/>
        <w:tblW w:w="9347" w:type="dxa"/>
        <w:tblInd w:w="-340" w:type="dxa"/>
        <w:tblLook w:val="04A0" w:firstRow="1" w:lastRow="0" w:firstColumn="1" w:lastColumn="0" w:noHBand="0" w:noVBand="1"/>
      </w:tblPr>
      <w:tblGrid>
        <w:gridCol w:w="2849"/>
        <w:gridCol w:w="1624"/>
        <w:gridCol w:w="1624"/>
        <w:gridCol w:w="1624"/>
        <w:gridCol w:w="1626"/>
      </w:tblGrid>
      <w:tr w:rsidR="00184917" w:rsidRPr="00EF1156" w:rsidTr="00302487">
        <w:trPr>
          <w:trHeight w:val="215"/>
        </w:trPr>
        <w:tc>
          <w:tcPr>
            <w:tcW w:w="2849" w:type="dxa"/>
            <w:vMerge w:val="restart"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1624" w:type="dxa"/>
            <w:vMerge w:val="restart"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شهریه ثابت (هرنیمسال)</w:t>
            </w:r>
          </w:p>
        </w:tc>
        <w:tc>
          <w:tcPr>
            <w:tcW w:w="1624" w:type="dxa"/>
            <w:vMerge w:val="restart"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شهریه متغیر هر واحد</w:t>
            </w:r>
          </w:p>
        </w:tc>
        <w:tc>
          <w:tcPr>
            <w:tcW w:w="3250" w:type="dxa"/>
            <w:gridSpan w:val="2"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شهریه هر واحد پایاننامه</w:t>
            </w:r>
          </w:p>
        </w:tc>
      </w:tr>
      <w:tr w:rsidR="00184917" w:rsidRPr="00EF1156" w:rsidTr="007A6F1B">
        <w:trPr>
          <w:trHeight w:val="463"/>
        </w:trPr>
        <w:tc>
          <w:tcPr>
            <w:tcW w:w="2849" w:type="dxa"/>
            <w:vMerge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4" w:type="dxa"/>
            <w:vMerge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4" w:type="dxa"/>
            <w:vMerge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4" w:type="dxa"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626" w:type="dxa"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آزمایشگاهی و کارگاهی</w:t>
            </w:r>
          </w:p>
        </w:tc>
      </w:tr>
      <w:tr w:rsidR="00655FD9" w:rsidRPr="00EF1156" w:rsidTr="007A6F1B">
        <w:trPr>
          <w:trHeight w:val="215"/>
        </w:trPr>
        <w:tc>
          <w:tcPr>
            <w:tcW w:w="2849" w:type="dxa"/>
            <w:vAlign w:val="center"/>
          </w:tcPr>
          <w:p w:rsidR="00655FD9" w:rsidRPr="00EF1156" w:rsidRDefault="00655FD9" w:rsidP="00655F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گروه های آموزشی الف</w:t>
            </w:r>
          </w:p>
        </w:tc>
        <w:tc>
          <w:tcPr>
            <w:tcW w:w="1624" w:type="dxa"/>
            <w:vAlign w:val="center"/>
          </w:tcPr>
          <w:p w:rsidR="00655FD9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920/065/14</w:t>
            </w:r>
          </w:p>
        </w:tc>
        <w:tc>
          <w:tcPr>
            <w:tcW w:w="1624" w:type="dxa"/>
            <w:vAlign w:val="center"/>
          </w:tcPr>
          <w:p w:rsidR="00655FD9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056/509/2</w:t>
            </w:r>
          </w:p>
        </w:tc>
        <w:tc>
          <w:tcPr>
            <w:tcW w:w="1624" w:type="dxa"/>
            <w:vAlign w:val="center"/>
          </w:tcPr>
          <w:p w:rsidR="00655FD9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640/272/6</w:t>
            </w:r>
          </w:p>
        </w:tc>
        <w:tc>
          <w:tcPr>
            <w:tcW w:w="1626" w:type="dxa"/>
            <w:vAlign w:val="center"/>
          </w:tcPr>
          <w:p w:rsidR="00655FD9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960/408/9</w:t>
            </w:r>
          </w:p>
        </w:tc>
      </w:tr>
      <w:tr w:rsidR="007A6F1B" w:rsidRPr="00EF1156" w:rsidTr="007A6F1B">
        <w:trPr>
          <w:trHeight w:val="215"/>
        </w:trPr>
        <w:tc>
          <w:tcPr>
            <w:tcW w:w="2849" w:type="dxa"/>
            <w:vAlign w:val="center"/>
          </w:tcPr>
          <w:p w:rsidR="007A6F1B" w:rsidRPr="00EF1156" w:rsidRDefault="007A6F1B" w:rsidP="007A6F1B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گروه های آموزشی ب</w:t>
            </w:r>
          </w:p>
        </w:tc>
        <w:tc>
          <w:tcPr>
            <w:tcW w:w="1624" w:type="dxa"/>
            <w:vAlign w:val="center"/>
          </w:tcPr>
          <w:p w:rsidR="007A6F1B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760/893/12</w:t>
            </w:r>
          </w:p>
        </w:tc>
        <w:tc>
          <w:tcPr>
            <w:tcW w:w="1624" w:type="dxa"/>
            <w:vAlign w:val="center"/>
          </w:tcPr>
          <w:p w:rsidR="007A6F1B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968/299/2</w:t>
            </w:r>
          </w:p>
        </w:tc>
        <w:tc>
          <w:tcPr>
            <w:tcW w:w="1624" w:type="dxa"/>
            <w:vAlign w:val="center"/>
          </w:tcPr>
          <w:p w:rsidR="007A6F1B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920/749/5</w:t>
            </w:r>
          </w:p>
        </w:tc>
        <w:tc>
          <w:tcPr>
            <w:tcW w:w="1626" w:type="dxa"/>
            <w:vAlign w:val="center"/>
          </w:tcPr>
          <w:p w:rsidR="0054272A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880/624/8</w:t>
            </w:r>
          </w:p>
        </w:tc>
      </w:tr>
      <w:tr w:rsidR="0054272A" w:rsidRPr="00EF1156" w:rsidTr="007A6F1B">
        <w:trPr>
          <w:trHeight w:val="226"/>
        </w:trPr>
        <w:tc>
          <w:tcPr>
            <w:tcW w:w="2849" w:type="dxa"/>
            <w:vAlign w:val="center"/>
          </w:tcPr>
          <w:p w:rsidR="0054272A" w:rsidRPr="00EF1156" w:rsidRDefault="0054272A" w:rsidP="00542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گروه های آموزشی ج</w:t>
            </w:r>
          </w:p>
        </w:tc>
        <w:tc>
          <w:tcPr>
            <w:tcW w:w="1624" w:type="dxa"/>
            <w:vAlign w:val="center"/>
          </w:tcPr>
          <w:p w:rsidR="0054272A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560/586/15</w:t>
            </w:r>
          </w:p>
        </w:tc>
        <w:tc>
          <w:tcPr>
            <w:tcW w:w="1624" w:type="dxa"/>
            <w:vAlign w:val="center"/>
          </w:tcPr>
          <w:p w:rsidR="0054272A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584/763/3</w:t>
            </w:r>
          </w:p>
        </w:tc>
        <w:tc>
          <w:tcPr>
            <w:tcW w:w="1624" w:type="dxa"/>
            <w:vAlign w:val="center"/>
          </w:tcPr>
          <w:p w:rsidR="0054272A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640/272/6</w:t>
            </w:r>
          </w:p>
        </w:tc>
        <w:tc>
          <w:tcPr>
            <w:tcW w:w="1626" w:type="dxa"/>
            <w:vAlign w:val="center"/>
          </w:tcPr>
          <w:p w:rsidR="0054272A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960/408/9</w:t>
            </w:r>
          </w:p>
        </w:tc>
      </w:tr>
      <w:tr w:rsidR="0054272A" w:rsidRPr="00EF1156" w:rsidTr="007A6F1B">
        <w:trPr>
          <w:trHeight w:val="215"/>
        </w:trPr>
        <w:tc>
          <w:tcPr>
            <w:tcW w:w="2849" w:type="dxa"/>
            <w:vAlign w:val="center"/>
          </w:tcPr>
          <w:p w:rsidR="0054272A" w:rsidRPr="00EF1156" w:rsidRDefault="0054272A" w:rsidP="00542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گروه های آموزشی د</w:t>
            </w:r>
          </w:p>
        </w:tc>
        <w:tc>
          <w:tcPr>
            <w:tcW w:w="1624" w:type="dxa"/>
            <w:vAlign w:val="center"/>
          </w:tcPr>
          <w:p w:rsidR="0054272A" w:rsidRPr="00EF1156" w:rsidRDefault="004D2ABE" w:rsidP="005870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680/287/14</w:t>
            </w:r>
          </w:p>
        </w:tc>
        <w:tc>
          <w:tcPr>
            <w:tcW w:w="1624" w:type="dxa"/>
            <w:vAlign w:val="center"/>
          </w:tcPr>
          <w:p w:rsidR="0054272A" w:rsidRPr="00EF1156" w:rsidRDefault="004D2ABE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952/449/3</w:t>
            </w:r>
          </w:p>
        </w:tc>
        <w:tc>
          <w:tcPr>
            <w:tcW w:w="1624" w:type="dxa"/>
            <w:vAlign w:val="center"/>
          </w:tcPr>
          <w:p w:rsidR="0054272A" w:rsidRPr="00EF1156" w:rsidRDefault="00006A16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920/749/5</w:t>
            </w:r>
          </w:p>
        </w:tc>
        <w:tc>
          <w:tcPr>
            <w:tcW w:w="1626" w:type="dxa"/>
            <w:vAlign w:val="center"/>
          </w:tcPr>
          <w:p w:rsidR="0054272A" w:rsidRPr="00EF1156" w:rsidRDefault="00006A16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880/624/8</w:t>
            </w:r>
          </w:p>
        </w:tc>
      </w:tr>
      <w:tr w:rsidR="00006A16" w:rsidRPr="00EF1156" w:rsidTr="007A6F1B">
        <w:trPr>
          <w:trHeight w:val="215"/>
        </w:trPr>
        <w:tc>
          <w:tcPr>
            <w:tcW w:w="2849" w:type="dxa"/>
            <w:vAlign w:val="center"/>
          </w:tcPr>
          <w:p w:rsidR="00006A16" w:rsidRPr="00EF1156" w:rsidRDefault="00006A16" w:rsidP="0054272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4" w:type="dxa"/>
            <w:vAlign w:val="center"/>
          </w:tcPr>
          <w:p w:rsidR="00006A16" w:rsidRPr="00EF1156" w:rsidRDefault="00006A16" w:rsidP="005870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4" w:type="dxa"/>
            <w:vAlign w:val="center"/>
          </w:tcPr>
          <w:p w:rsidR="00006A16" w:rsidRPr="00EF1156" w:rsidRDefault="00006A16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4" w:type="dxa"/>
            <w:vAlign w:val="center"/>
          </w:tcPr>
          <w:p w:rsidR="00006A16" w:rsidRPr="00EF1156" w:rsidRDefault="00006A16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6" w:type="dxa"/>
            <w:vAlign w:val="center"/>
          </w:tcPr>
          <w:p w:rsidR="00006A16" w:rsidRPr="00EF1156" w:rsidRDefault="00006A16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31719" w:rsidRPr="00EF1156" w:rsidRDefault="00331719" w:rsidP="00331719">
      <w:pPr>
        <w:spacing w:line="240" w:lineRule="auto"/>
        <w:jc w:val="center"/>
        <w:rPr>
          <w:rFonts w:cs="B Nazanin"/>
          <w:b/>
          <w:bCs/>
          <w:sz w:val="6"/>
          <w:szCs w:val="6"/>
          <w:rtl/>
        </w:rPr>
      </w:pPr>
      <w:bookmarkStart w:id="0" w:name="_GoBack"/>
    </w:p>
    <w:bookmarkEnd w:id="0"/>
    <w:p w:rsidR="00184917" w:rsidRPr="00EF1156" w:rsidRDefault="00184917" w:rsidP="00331719">
      <w:pPr>
        <w:spacing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EF1156">
        <w:rPr>
          <w:rFonts w:cs="B Nazanin" w:hint="cs"/>
          <w:b/>
          <w:bCs/>
          <w:sz w:val="20"/>
          <w:szCs w:val="20"/>
          <w:rtl/>
        </w:rPr>
        <w:t>دوره کارشناسی</w:t>
      </w:r>
      <w:r w:rsidR="007A6F1B" w:rsidRPr="00EF1156">
        <w:rPr>
          <w:rFonts w:cs="B Nazanin" w:hint="cs"/>
          <w:b/>
          <w:bCs/>
          <w:sz w:val="20"/>
          <w:szCs w:val="20"/>
          <w:rtl/>
        </w:rPr>
        <w:t xml:space="preserve"> نوبت دوم</w:t>
      </w:r>
    </w:p>
    <w:tbl>
      <w:tblPr>
        <w:tblStyle w:val="TableGrid"/>
        <w:bidiVisual/>
        <w:tblW w:w="9356" w:type="dxa"/>
        <w:tblInd w:w="-255" w:type="dxa"/>
        <w:tblLook w:val="04A0" w:firstRow="1" w:lastRow="0" w:firstColumn="1" w:lastColumn="0" w:noHBand="0" w:noVBand="1"/>
      </w:tblPr>
      <w:tblGrid>
        <w:gridCol w:w="2157"/>
        <w:gridCol w:w="1046"/>
        <w:gridCol w:w="989"/>
        <w:gridCol w:w="989"/>
        <w:gridCol w:w="1258"/>
        <w:gridCol w:w="1523"/>
        <w:gridCol w:w="1394"/>
      </w:tblGrid>
      <w:tr w:rsidR="00184917" w:rsidRPr="00EF1156" w:rsidTr="003C7FC8">
        <w:trPr>
          <w:trHeight w:val="435"/>
        </w:trPr>
        <w:tc>
          <w:tcPr>
            <w:tcW w:w="2157" w:type="dxa"/>
            <w:vMerge w:val="restart"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1046" w:type="dxa"/>
            <w:vMerge w:val="restart"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شهریه ثابت ( هر نیمسال)</w:t>
            </w:r>
          </w:p>
        </w:tc>
        <w:tc>
          <w:tcPr>
            <w:tcW w:w="3236" w:type="dxa"/>
            <w:gridSpan w:val="3"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شهریه متغیر برای هر واحد درسی</w:t>
            </w:r>
          </w:p>
        </w:tc>
        <w:tc>
          <w:tcPr>
            <w:tcW w:w="1523" w:type="dxa"/>
            <w:vMerge w:val="restart"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F1156">
              <w:rPr>
                <w:rFonts w:cs="B Nazanin" w:hint="cs"/>
                <w:b/>
                <w:bCs/>
                <w:sz w:val="18"/>
                <w:szCs w:val="18"/>
                <w:rtl/>
              </w:rPr>
              <w:t>شهریه دروس عملی، آزمایشگاهی و کارگاهی برای هر ساعت اجرا در هفته</w:t>
            </w:r>
          </w:p>
        </w:tc>
        <w:tc>
          <w:tcPr>
            <w:tcW w:w="1394" w:type="dxa"/>
            <w:vMerge w:val="restart"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شهریه هر واحد پروژه در صورت وجود در برنامه آموزشی</w:t>
            </w:r>
          </w:p>
        </w:tc>
      </w:tr>
      <w:tr w:rsidR="00302487" w:rsidRPr="00EF1156" w:rsidTr="003C7FC8">
        <w:trPr>
          <w:trHeight w:val="321"/>
        </w:trPr>
        <w:tc>
          <w:tcPr>
            <w:tcW w:w="2157" w:type="dxa"/>
            <w:vMerge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6" w:type="dxa"/>
            <w:vMerge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عمومی</w:t>
            </w:r>
          </w:p>
        </w:tc>
        <w:tc>
          <w:tcPr>
            <w:tcW w:w="989" w:type="dxa"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پایه نظری</w:t>
            </w:r>
          </w:p>
        </w:tc>
        <w:tc>
          <w:tcPr>
            <w:tcW w:w="1258" w:type="dxa"/>
            <w:vAlign w:val="center"/>
          </w:tcPr>
          <w:p w:rsidR="00184917" w:rsidRPr="00EF1156" w:rsidRDefault="00B94496" w:rsidP="00B94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اصلی و تخصصی</w:t>
            </w:r>
            <w:r w:rsidRPr="00EF1156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="00184917"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(نظری)</w:t>
            </w:r>
          </w:p>
        </w:tc>
        <w:tc>
          <w:tcPr>
            <w:tcW w:w="1523" w:type="dxa"/>
            <w:vMerge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vMerge/>
            <w:vAlign w:val="center"/>
          </w:tcPr>
          <w:p w:rsidR="00184917" w:rsidRPr="00EF1156" w:rsidRDefault="00184917" w:rsidP="003317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6F1B" w:rsidRPr="00EF1156" w:rsidTr="003C7FC8">
        <w:trPr>
          <w:trHeight w:val="145"/>
        </w:trPr>
        <w:tc>
          <w:tcPr>
            <w:tcW w:w="2157" w:type="dxa"/>
            <w:vAlign w:val="center"/>
          </w:tcPr>
          <w:p w:rsidR="007A6F1B" w:rsidRPr="00EF1156" w:rsidRDefault="007A6F1B" w:rsidP="007A6F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گروه های آموزشی الف</w:t>
            </w:r>
          </w:p>
        </w:tc>
        <w:tc>
          <w:tcPr>
            <w:tcW w:w="1046" w:type="dxa"/>
            <w:vAlign w:val="center"/>
          </w:tcPr>
          <w:p w:rsidR="007A6F1B" w:rsidRPr="00EF1156" w:rsidRDefault="00006A16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480/892/5</w:t>
            </w:r>
          </w:p>
        </w:tc>
        <w:tc>
          <w:tcPr>
            <w:tcW w:w="989" w:type="dxa"/>
            <w:vAlign w:val="center"/>
          </w:tcPr>
          <w:p w:rsidR="007A6F1B" w:rsidRPr="00EF1156" w:rsidRDefault="00006A16" w:rsidP="0069325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74</w:t>
            </w:r>
            <w:r w:rsidR="00693251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/349</w:t>
            </w:r>
          </w:p>
        </w:tc>
        <w:tc>
          <w:tcPr>
            <w:tcW w:w="989" w:type="dxa"/>
            <w:vAlign w:val="center"/>
          </w:tcPr>
          <w:p w:rsidR="007A6F1B" w:rsidRPr="00EF1156" w:rsidRDefault="00006A16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224/532</w:t>
            </w:r>
          </w:p>
        </w:tc>
        <w:tc>
          <w:tcPr>
            <w:tcW w:w="1258" w:type="dxa"/>
            <w:vAlign w:val="center"/>
          </w:tcPr>
          <w:p w:rsidR="007A6F1B" w:rsidRPr="00EF1156" w:rsidRDefault="00006A16" w:rsidP="008441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328/779</w:t>
            </w:r>
          </w:p>
        </w:tc>
        <w:tc>
          <w:tcPr>
            <w:tcW w:w="1523" w:type="dxa"/>
            <w:vAlign w:val="center"/>
          </w:tcPr>
          <w:p w:rsidR="00B94496" w:rsidRPr="00EF1156" w:rsidRDefault="00006A16" w:rsidP="0075515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200/475</w:t>
            </w:r>
          </w:p>
        </w:tc>
        <w:tc>
          <w:tcPr>
            <w:tcW w:w="1394" w:type="dxa"/>
            <w:vAlign w:val="center"/>
          </w:tcPr>
          <w:p w:rsidR="00B94496" w:rsidRPr="00EF1156" w:rsidRDefault="00006A16" w:rsidP="0075515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872/071/2</w:t>
            </w:r>
          </w:p>
        </w:tc>
      </w:tr>
      <w:tr w:rsidR="003C7FC8" w:rsidRPr="00EF1156" w:rsidTr="003C7FC8">
        <w:trPr>
          <w:trHeight w:val="138"/>
        </w:trPr>
        <w:tc>
          <w:tcPr>
            <w:tcW w:w="2157" w:type="dxa"/>
            <w:vAlign w:val="center"/>
          </w:tcPr>
          <w:p w:rsidR="003C7FC8" w:rsidRPr="00EF1156" w:rsidRDefault="003C7FC8" w:rsidP="003C7FC8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گروه های آموزشی ب</w:t>
            </w:r>
          </w:p>
        </w:tc>
        <w:tc>
          <w:tcPr>
            <w:tcW w:w="1046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440/401/5</w:t>
            </w:r>
          </w:p>
        </w:tc>
        <w:tc>
          <w:tcPr>
            <w:tcW w:w="989" w:type="dxa"/>
          </w:tcPr>
          <w:p w:rsidR="003C7FC8" w:rsidRPr="003C7FC8" w:rsidRDefault="003C7FC8" w:rsidP="0069325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7FC8">
              <w:rPr>
                <w:rFonts w:cs="B Nazanin"/>
                <w:b/>
                <w:bCs/>
                <w:sz w:val="20"/>
                <w:szCs w:val="20"/>
                <w:rtl/>
              </w:rPr>
              <w:t>74</w:t>
            </w:r>
            <w:r w:rsidR="00693251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3C7FC8">
              <w:rPr>
                <w:rFonts w:cs="B Nazanin"/>
                <w:b/>
                <w:bCs/>
                <w:sz w:val="20"/>
                <w:szCs w:val="20"/>
                <w:rtl/>
              </w:rPr>
              <w:t>/349</w:t>
            </w:r>
          </w:p>
        </w:tc>
        <w:tc>
          <w:tcPr>
            <w:tcW w:w="989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872/487</w:t>
            </w:r>
          </w:p>
        </w:tc>
        <w:tc>
          <w:tcPr>
            <w:tcW w:w="1258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384/714</w:t>
            </w:r>
          </w:p>
        </w:tc>
        <w:tc>
          <w:tcPr>
            <w:tcW w:w="1523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600/435</w:t>
            </w:r>
          </w:p>
        </w:tc>
        <w:tc>
          <w:tcPr>
            <w:tcW w:w="1394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216/899/1</w:t>
            </w:r>
          </w:p>
        </w:tc>
      </w:tr>
      <w:tr w:rsidR="003C7FC8" w:rsidRPr="00EF1156" w:rsidTr="003C7FC8">
        <w:trPr>
          <w:trHeight w:val="284"/>
        </w:trPr>
        <w:tc>
          <w:tcPr>
            <w:tcW w:w="2157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گروه های آموزشی ج</w:t>
            </w:r>
          </w:p>
        </w:tc>
        <w:tc>
          <w:tcPr>
            <w:tcW w:w="1046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800/652/6</w:t>
            </w:r>
          </w:p>
        </w:tc>
        <w:tc>
          <w:tcPr>
            <w:tcW w:w="989" w:type="dxa"/>
          </w:tcPr>
          <w:p w:rsidR="003C7FC8" w:rsidRPr="003C7FC8" w:rsidRDefault="003C7FC8" w:rsidP="0069325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7FC8">
              <w:rPr>
                <w:rFonts w:cs="B Nazanin"/>
                <w:b/>
                <w:bCs/>
                <w:sz w:val="20"/>
                <w:szCs w:val="20"/>
                <w:rtl/>
              </w:rPr>
              <w:t>74</w:t>
            </w:r>
            <w:r w:rsidR="00693251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3C7FC8">
              <w:rPr>
                <w:rFonts w:cs="B Nazanin"/>
                <w:b/>
                <w:bCs/>
                <w:sz w:val="20"/>
                <w:szCs w:val="20"/>
                <w:rtl/>
              </w:rPr>
              <w:t>/349</w:t>
            </w:r>
          </w:p>
        </w:tc>
        <w:tc>
          <w:tcPr>
            <w:tcW w:w="989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232/551</w:t>
            </w:r>
          </w:p>
        </w:tc>
        <w:tc>
          <w:tcPr>
            <w:tcW w:w="1258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392/931</w:t>
            </w:r>
          </w:p>
        </w:tc>
        <w:tc>
          <w:tcPr>
            <w:tcW w:w="1523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232/551</w:t>
            </w:r>
          </w:p>
        </w:tc>
        <w:tc>
          <w:tcPr>
            <w:tcW w:w="1394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872/071/2</w:t>
            </w:r>
          </w:p>
        </w:tc>
      </w:tr>
      <w:tr w:rsidR="003C7FC8" w:rsidRPr="00EF1156" w:rsidTr="003C7FC8">
        <w:trPr>
          <w:trHeight w:val="284"/>
        </w:trPr>
        <w:tc>
          <w:tcPr>
            <w:tcW w:w="2157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گروه های آموزشی د</w:t>
            </w:r>
          </w:p>
        </w:tc>
        <w:tc>
          <w:tcPr>
            <w:tcW w:w="1046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400/098/6</w:t>
            </w:r>
          </w:p>
        </w:tc>
        <w:tc>
          <w:tcPr>
            <w:tcW w:w="989" w:type="dxa"/>
          </w:tcPr>
          <w:p w:rsidR="003C7FC8" w:rsidRPr="003C7FC8" w:rsidRDefault="003C7FC8" w:rsidP="0069325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7FC8">
              <w:rPr>
                <w:rFonts w:cs="B Nazanin"/>
                <w:b/>
                <w:bCs/>
                <w:sz w:val="20"/>
                <w:szCs w:val="20"/>
                <w:rtl/>
              </w:rPr>
              <w:t>74</w:t>
            </w:r>
            <w:r w:rsidR="00693251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3C7FC8">
              <w:rPr>
                <w:rFonts w:cs="B Nazanin"/>
                <w:b/>
                <w:bCs/>
                <w:sz w:val="20"/>
                <w:szCs w:val="20"/>
                <w:rtl/>
              </w:rPr>
              <w:t>/349</w:t>
            </w:r>
          </w:p>
        </w:tc>
        <w:tc>
          <w:tcPr>
            <w:tcW w:w="989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296/505</w:t>
            </w:r>
          </w:p>
        </w:tc>
        <w:tc>
          <w:tcPr>
            <w:tcW w:w="1258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776/853</w:t>
            </w:r>
          </w:p>
        </w:tc>
        <w:tc>
          <w:tcPr>
            <w:tcW w:w="1523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296/505</w:t>
            </w:r>
          </w:p>
        </w:tc>
        <w:tc>
          <w:tcPr>
            <w:tcW w:w="1394" w:type="dxa"/>
            <w:vAlign w:val="center"/>
          </w:tcPr>
          <w:p w:rsidR="003C7FC8" w:rsidRPr="00EF1156" w:rsidRDefault="003C7FC8" w:rsidP="003C7FC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216/899/1</w:t>
            </w:r>
          </w:p>
        </w:tc>
      </w:tr>
    </w:tbl>
    <w:p w:rsidR="00331719" w:rsidRPr="00EF1156" w:rsidRDefault="00331719" w:rsidP="00331719">
      <w:pPr>
        <w:spacing w:line="240" w:lineRule="auto"/>
        <w:jc w:val="center"/>
        <w:rPr>
          <w:rFonts w:cs="B Nazanin"/>
          <w:b/>
          <w:bCs/>
          <w:sz w:val="6"/>
          <w:szCs w:val="6"/>
          <w:rtl/>
        </w:rPr>
      </w:pPr>
    </w:p>
    <w:p w:rsidR="00184917" w:rsidRPr="00EF1156" w:rsidRDefault="00184917" w:rsidP="00331719">
      <w:pPr>
        <w:spacing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EF1156">
        <w:rPr>
          <w:rFonts w:cs="B Nazanin" w:hint="cs"/>
          <w:b/>
          <w:bCs/>
          <w:sz w:val="20"/>
          <w:szCs w:val="20"/>
          <w:rtl/>
        </w:rPr>
        <w:t>دوره دکترای حرفه ای دانشجویان دامپزشکی</w:t>
      </w:r>
      <w:r w:rsidR="007A6F1B" w:rsidRPr="00EF1156">
        <w:rPr>
          <w:rFonts w:cs="B Nazanin" w:hint="cs"/>
          <w:b/>
          <w:bCs/>
          <w:sz w:val="20"/>
          <w:szCs w:val="20"/>
          <w:rtl/>
        </w:rPr>
        <w:t xml:space="preserve"> نوبت دوم</w:t>
      </w:r>
    </w:p>
    <w:tbl>
      <w:tblPr>
        <w:tblStyle w:val="TableGrid"/>
        <w:bidiVisual/>
        <w:tblW w:w="9356" w:type="dxa"/>
        <w:tblInd w:w="64" w:type="dxa"/>
        <w:tblLook w:val="04A0" w:firstRow="1" w:lastRow="0" w:firstColumn="1" w:lastColumn="0" w:noHBand="0" w:noVBand="1"/>
      </w:tblPr>
      <w:tblGrid>
        <w:gridCol w:w="2291"/>
        <w:gridCol w:w="2355"/>
        <w:gridCol w:w="2355"/>
        <w:gridCol w:w="2355"/>
      </w:tblGrid>
      <w:tr w:rsidR="00302487" w:rsidRPr="00EF1156" w:rsidTr="001D3588">
        <w:trPr>
          <w:trHeight w:val="319"/>
        </w:trPr>
        <w:tc>
          <w:tcPr>
            <w:tcW w:w="2291" w:type="dxa"/>
            <w:vAlign w:val="center"/>
          </w:tcPr>
          <w:p w:rsidR="00302487" w:rsidRPr="00EF1156" w:rsidRDefault="00302487" w:rsidP="007A6F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شهریه ثابت</w:t>
            </w:r>
          </w:p>
        </w:tc>
        <w:tc>
          <w:tcPr>
            <w:tcW w:w="2355" w:type="dxa"/>
            <w:vAlign w:val="center"/>
          </w:tcPr>
          <w:p w:rsidR="00302487" w:rsidRPr="00EF1156" w:rsidRDefault="00302487" w:rsidP="007A6F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شهریه متغیر هر واحد نظری</w:t>
            </w:r>
          </w:p>
        </w:tc>
        <w:tc>
          <w:tcPr>
            <w:tcW w:w="2355" w:type="dxa"/>
            <w:vAlign w:val="center"/>
          </w:tcPr>
          <w:p w:rsidR="00302487" w:rsidRPr="00EF1156" w:rsidRDefault="00302487" w:rsidP="007A6F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شهریه متغیر هر واحد عملی</w:t>
            </w:r>
          </w:p>
        </w:tc>
        <w:tc>
          <w:tcPr>
            <w:tcW w:w="2355" w:type="dxa"/>
            <w:vAlign w:val="center"/>
          </w:tcPr>
          <w:p w:rsidR="00302487" w:rsidRPr="00EF1156" w:rsidRDefault="00302487" w:rsidP="007A6F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پایاننامه</w:t>
            </w:r>
          </w:p>
        </w:tc>
      </w:tr>
      <w:tr w:rsidR="00302487" w:rsidRPr="00EF1156" w:rsidTr="001D3588">
        <w:trPr>
          <w:trHeight w:val="336"/>
        </w:trPr>
        <w:tc>
          <w:tcPr>
            <w:tcW w:w="2291" w:type="dxa"/>
            <w:vAlign w:val="center"/>
          </w:tcPr>
          <w:p w:rsidR="00302487" w:rsidRPr="00EF1156" w:rsidRDefault="00F909A6" w:rsidP="00B670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088/</w:t>
            </w:r>
            <w:r w:rsidR="00B67061">
              <w:rPr>
                <w:rFonts w:cs="B Nazanin" w:hint="cs"/>
                <w:b/>
                <w:bCs/>
                <w:sz w:val="20"/>
                <w:szCs w:val="20"/>
                <w:rtl/>
              </w:rPr>
              <w:t>008</w:t>
            </w: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/9</w:t>
            </w:r>
          </w:p>
        </w:tc>
        <w:tc>
          <w:tcPr>
            <w:tcW w:w="2355" w:type="dxa"/>
            <w:vAlign w:val="center"/>
          </w:tcPr>
          <w:p w:rsidR="00302487" w:rsidRPr="00EF1156" w:rsidRDefault="004E48DB" w:rsidP="0075515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152/143/2</w:t>
            </w:r>
          </w:p>
        </w:tc>
        <w:tc>
          <w:tcPr>
            <w:tcW w:w="2355" w:type="dxa"/>
            <w:vAlign w:val="center"/>
          </w:tcPr>
          <w:p w:rsidR="00302487" w:rsidRPr="00EF1156" w:rsidRDefault="00F909A6" w:rsidP="0075515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024/542/1</w:t>
            </w:r>
          </w:p>
        </w:tc>
        <w:tc>
          <w:tcPr>
            <w:tcW w:w="2355" w:type="dxa"/>
            <w:vAlign w:val="center"/>
          </w:tcPr>
          <w:p w:rsidR="00302487" w:rsidRPr="00EF1156" w:rsidRDefault="00F909A6" w:rsidP="0075515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1156">
              <w:rPr>
                <w:rFonts w:cs="B Nazanin" w:hint="cs"/>
                <w:b/>
                <w:bCs/>
                <w:sz w:val="20"/>
                <w:szCs w:val="20"/>
                <w:rtl/>
              </w:rPr>
              <w:t>720/700/2</w:t>
            </w:r>
          </w:p>
        </w:tc>
      </w:tr>
    </w:tbl>
    <w:p w:rsidR="00184917" w:rsidRPr="00EF1156" w:rsidRDefault="00184917" w:rsidP="00EF1156">
      <w:pPr>
        <w:spacing w:line="240" w:lineRule="auto"/>
        <w:jc w:val="center"/>
        <w:rPr>
          <w:rFonts w:cs="B Nazanin"/>
          <w:b/>
          <w:bCs/>
          <w:sz w:val="18"/>
          <w:szCs w:val="18"/>
          <w:rtl/>
        </w:rPr>
      </w:pPr>
    </w:p>
    <w:sectPr w:rsidR="00184917" w:rsidRPr="00EF1156" w:rsidSect="005F29BD">
      <w:pgSz w:w="11906" w:h="16838"/>
      <w:pgMar w:top="567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26"/>
    <w:rsid w:val="00006A16"/>
    <w:rsid w:val="000710B8"/>
    <w:rsid w:val="00184917"/>
    <w:rsid w:val="001A4F30"/>
    <w:rsid w:val="001D3588"/>
    <w:rsid w:val="002B17EE"/>
    <w:rsid w:val="00302487"/>
    <w:rsid w:val="00305350"/>
    <w:rsid w:val="00331719"/>
    <w:rsid w:val="003C7FC8"/>
    <w:rsid w:val="003F0D5A"/>
    <w:rsid w:val="00413E75"/>
    <w:rsid w:val="004D2ABE"/>
    <w:rsid w:val="004E48DB"/>
    <w:rsid w:val="004F3DF8"/>
    <w:rsid w:val="0054272A"/>
    <w:rsid w:val="00562F1F"/>
    <w:rsid w:val="00587091"/>
    <w:rsid w:val="005E3A93"/>
    <w:rsid w:val="005F29BD"/>
    <w:rsid w:val="006130F2"/>
    <w:rsid w:val="00655FD9"/>
    <w:rsid w:val="00693251"/>
    <w:rsid w:val="00753640"/>
    <w:rsid w:val="00755151"/>
    <w:rsid w:val="007A6F1B"/>
    <w:rsid w:val="007D31EE"/>
    <w:rsid w:val="008441A0"/>
    <w:rsid w:val="00882F26"/>
    <w:rsid w:val="00A26C21"/>
    <w:rsid w:val="00A31E14"/>
    <w:rsid w:val="00A5754E"/>
    <w:rsid w:val="00B67061"/>
    <w:rsid w:val="00B94496"/>
    <w:rsid w:val="00D337CB"/>
    <w:rsid w:val="00E53820"/>
    <w:rsid w:val="00E63811"/>
    <w:rsid w:val="00EA0496"/>
    <w:rsid w:val="00EF1156"/>
    <w:rsid w:val="00EF37CE"/>
    <w:rsid w:val="00EF770F"/>
    <w:rsid w:val="00F53D37"/>
    <w:rsid w:val="00F9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30679B-F1E8-40F6-B594-BD4C0E97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2021-05-16T06:01:00Z</cp:lastPrinted>
  <dcterms:created xsi:type="dcterms:W3CDTF">2021-09-08T09:29:00Z</dcterms:created>
  <dcterms:modified xsi:type="dcterms:W3CDTF">2021-09-08T10:05:00Z</dcterms:modified>
</cp:coreProperties>
</file>